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90D7" w14:textId="77777777" w:rsidR="002045EB" w:rsidRPr="002045EB" w:rsidRDefault="002045EB" w:rsidP="002045EB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2045EB">
        <w:rPr>
          <w:rFonts w:ascii="Times New Roman" w:eastAsia="Times New Roman" w:hAnsi="Times New Roman" w:cs="Times New Roman"/>
          <w:kern w:val="0"/>
          <w:u w:val="single"/>
          <w14:ligatures w14:val="none"/>
        </w:rPr>
        <w:t>UDIENZA COLLEGIALE 2 SEZ.  DEL 17.6.26</w:t>
      </w:r>
    </w:p>
    <w:p w14:paraId="5621520F" w14:textId="77777777" w:rsidR="002045EB" w:rsidRPr="002045EB" w:rsidRDefault="002045EB" w:rsidP="002045EB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2045EB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PRESIDENTE DOTT.SSA E. DE PASQUALE</w:t>
      </w:r>
    </w:p>
    <w:p w14:paraId="5755EE00" w14:textId="77777777" w:rsidR="002045EB" w:rsidRPr="002045EB" w:rsidRDefault="002045EB" w:rsidP="002045E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986D10" w14:textId="77777777" w:rsidR="002045EB" w:rsidRPr="002045EB" w:rsidRDefault="002045EB" w:rsidP="002045EB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045EB">
        <w:rPr>
          <w:rFonts w:ascii="Times New Roman" w:eastAsia="Times New Roman" w:hAnsi="Times New Roman" w:cs="Times New Roman"/>
          <w:kern w:val="0"/>
          <w14:ligatures w14:val="none"/>
        </w:rPr>
        <w:t xml:space="preserve">RG. TRIB        RGNR </w:t>
      </w:r>
    </w:p>
    <w:p w14:paraId="709CCA56" w14:textId="77777777" w:rsidR="002045EB" w:rsidRPr="002045EB" w:rsidRDefault="002045EB" w:rsidP="002045EB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0B490A" w14:textId="2B066BA5" w:rsidR="002045EB" w:rsidRPr="002045EB" w:rsidRDefault="002045EB" w:rsidP="002045EB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45E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290/26 7281/22</w:t>
      </w:r>
      <w:r w:rsidRPr="002045E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045EB">
        <w:rPr>
          <w:rFonts w:ascii="Times New Roman" w:hAnsi="Times New Roman" w:cs="Times New Roman"/>
          <w:b/>
          <w:bCs/>
        </w:rPr>
        <w:t xml:space="preserve">ORE 9.00 </w:t>
      </w:r>
    </w:p>
    <w:p w14:paraId="2DFDF1F4" w14:textId="40CF11AD" w:rsidR="002045EB" w:rsidRPr="002045EB" w:rsidRDefault="002045EB" w:rsidP="002045EB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45EB">
        <w:rPr>
          <w:rFonts w:ascii="Times New Roman" w:eastAsiaTheme="majorEastAsia" w:hAnsi="Times New Roman" w:cs="Times New Roman"/>
          <w:b/>
          <w:bCs/>
        </w:rPr>
        <w:t>6431/2016</w:t>
      </w:r>
      <w:r w:rsidRPr="002045EB">
        <w:rPr>
          <w:rFonts w:ascii="Times New Roman" w:hAnsi="Times New Roman" w:cs="Times New Roman"/>
        </w:rPr>
        <w:t xml:space="preserve"> </w:t>
      </w:r>
      <w:r w:rsidRPr="002045EB">
        <w:rPr>
          <w:rFonts w:ascii="Times New Roman" w:eastAsiaTheme="majorEastAsia" w:hAnsi="Times New Roman" w:cs="Times New Roman"/>
          <w:b/>
          <w:bCs/>
        </w:rPr>
        <w:t>11924/2014 ORE 9.00</w:t>
      </w:r>
      <w:r w:rsidRPr="002045EB">
        <w:rPr>
          <w:rFonts w:ascii="Times New Roman" w:eastAsiaTheme="majorEastAsia" w:hAnsi="Times New Roman" w:cs="Times New Roman"/>
        </w:rPr>
        <w:t xml:space="preserve"> </w:t>
      </w:r>
    </w:p>
    <w:p w14:paraId="0237F802" w14:textId="06394622" w:rsidR="002045EB" w:rsidRPr="002045EB" w:rsidRDefault="002045EB" w:rsidP="002045EB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45E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6207/25 9731/2020 ORE 9.</w:t>
      </w:r>
      <w:r w:rsidR="009F314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05</w:t>
      </w:r>
    </w:p>
    <w:p w14:paraId="38321A73" w14:textId="6D22B25A" w:rsidR="002045EB" w:rsidRPr="002045EB" w:rsidRDefault="002045EB" w:rsidP="002045EB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45E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6371/25 896/24 ORE 10.00</w:t>
      </w:r>
      <w:r w:rsidRPr="002045E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752D90AF" w14:textId="144F7CFB" w:rsidR="002045EB" w:rsidRPr="002045EB" w:rsidRDefault="002045EB" w:rsidP="002045EB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45E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6933/24 4405/22 ORE 10.30</w:t>
      </w:r>
      <w:r w:rsidRPr="002045E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7014716C" w14:textId="30E1F7DB" w:rsidR="002045EB" w:rsidRPr="002045EB" w:rsidRDefault="002045EB" w:rsidP="002045EB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45E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6976/24 9515/23 ORE 11.30</w:t>
      </w:r>
      <w:r w:rsidRPr="002045EB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</w:t>
      </w:r>
    </w:p>
    <w:p w14:paraId="5B503325" w14:textId="1A577CFD" w:rsidR="002045EB" w:rsidRPr="002045EB" w:rsidRDefault="002045EB" w:rsidP="002045EB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2045E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4929/23 13069/21 ORE 12.00 </w:t>
      </w:r>
    </w:p>
    <w:p w14:paraId="2EC6F679" w14:textId="242518CD" w:rsidR="002045EB" w:rsidRPr="002045EB" w:rsidRDefault="002045EB" w:rsidP="002045EB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45E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2099/25 16264/24 ORE 12.00 </w:t>
      </w:r>
    </w:p>
    <w:p w14:paraId="21EA463E" w14:textId="2962B740" w:rsidR="002045EB" w:rsidRPr="002045EB" w:rsidRDefault="002045EB" w:rsidP="002045EB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45E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2237/22 4831/20 ORE 12.30</w:t>
      </w:r>
      <w:r w:rsidRPr="002045E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33957A89" w14:textId="09AF4635" w:rsidR="002045EB" w:rsidRPr="002045EB" w:rsidRDefault="002045EB" w:rsidP="002045EB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45E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4107/22 11037/19 ORE 13.00 </w:t>
      </w:r>
    </w:p>
    <w:p w14:paraId="088AB496" w14:textId="696F7108" w:rsidR="002045EB" w:rsidRPr="002045EB" w:rsidRDefault="002045EB" w:rsidP="002045EB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45E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6668/23 1793/22 ORE 13.30</w:t>
      </w:r>
      <w:r w:rsidRPr="002045E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4C3E97A9" w14:textId="4B1CD4B6" w:rsidR="002045EB" w:rsidRPr="002045EB" w:rsidRDefault="002045EB" w:rsidP="002045EB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45E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1355/24 16405/12 ORE 15.00 </w:t>
      </w:r>
    </w:p>
    <w:p w14:paraId="184D1EF1" w14:textId="16DBCF60" w:rsidR="002045EB" w:rsidRPr="002045EB" w:rsidRDefault="002045EB" w:rsidP="002045EB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045E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781/21 13740/18 ORE 15.30 </w:t>
      </w:r>
    </w:p>
    <w:p w14:paraId="70941BAE" w14:textId="77777777" w:rsidR="00FA4EF0" w:rsidRDefault="00FA4EF0"/>
    <w:sectPr w:rsidR="00FA4EF0" w:rsidSect="002045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36259"/>
    <w:multiLevelType w:val="hybridMultilevel"/>
    <w:tmpl w:val="33DCEB88"/>
    <w:lvl w:ilvl="0" w:tplc="4558D6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9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F"/>
    <w:rsid w:val="001B135E"/>
    <w:rsid w:val="002045EB"/>
    <w:rsid w:val="002205F4"/>
    <w:rsid w:val="007A71E7"/>
    <w:rsid w:val="008D4CE1"/>
    <w:rsid w:val="009D098E"/>
    <w:rsid w:val="009F3143"/>
    <w:rsid w:val="00F5266F"/>
    <w:rsid w:val="00FA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AC92"/>
  <w15:chartTrackingRefBased/>
  <w15:docId w15:val="{EE356A33-78B0-4B76-A7CA-DE66E523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2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2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2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2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2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2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2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2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2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2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2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2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26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26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26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26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26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26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2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2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2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2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2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26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26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26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2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26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2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Montana</dc:creator>
  <cp:keywords/>
  <dc:description/>
  <cp:lastModifiedBy>Laura Montana</cp:lastModifiedBy>
  <cp:revision>10</cp:revision>
  <dcterms:created xsi:type="dcterms:W3CDTF">2026-06-15T11:03:00Z</dcterms:created>
  <dcterms:modified xsi:type="dcterms:W3CDTF">2026-06-15T11:06:00Z</dcterms:modified>
</cp:coreProperties>
</file>