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D1A1" w14:textId="6F0D7296" w:rsidR="00AD56B7" w:rsidRPr="008319DF" w:rsidRDefault="008319DF" w:rsidP="008319DF">
      <w:pPr>
        <w:jc w:val="center"/>
        <w:rPr>
          <w:sz w:val="24"/>
          <w:szCs w:val="24"/>
        </w:rPr>
      </w:pPr>
      <w:r w:rsidRPr="008319DF">
        <w:rPr>
          <w:sz w:val="24"/>
          <w:szCs w:val="24"/>
        </w:rPr>
        <w:t>TRIBUNALE DI CATANIA</w:t>
      </w:r>
    </w:p>
    <w:p w14:paraId="6552CFB1" w14:textId="5FB4BE74" w:rsidR="008319DF" w:rsidRPr="008319DF" w:rsidRDefault="008319DF" w:rsidP="008319DF">
      <w:pPr>
        <w:jc w:val="center"/>
        <w:rPr>
          <w:sz w:val="24"/>
          <w:szCs w:val="24"/>
        </w:rPr>
      </w:pPr>
      <w:r w:rsidRPr="008319DF">
        <w:rPr>
          <w:sz w:val="24"/>
          <w:szCs w:val="24"/>
        </w:rPr>
        <w:t>II SEZIONE PENALE</w:t>
      </w:r>
    </w:p>
    <w:p w14:paraId="6A03AD0A" w14:textId="0F8C3309" w:rsidR="008319DF" w:rsidRPr="008319DF" w:rsidRDefault="008319DF" w:rsidP="008319DF">
      <w:pPr>
        <w:jc w:val="center"/>
        <w:rPr>
          <w:sz w:val="24"/>
          <w:szCs w:val="24"/>
        </w:rPr>
      </w:pPr>
      <w:r w:rsidRPr="008319DF">
        <w:rPr>
          <w:sz w:val="24"/>
          <w:szCs w:val="24"/>
        </w:rPr>
        <w:t xml:space="preserve">ELENCO PROCEDIMENTI UDIENZA COLLEGIALE DEL 10.06.2026 </w:t>
      </w:r>
    </w:p>
    <w:p w14:paraId="4AA6E276" w14:textId="07842AA5" w:rsidR="008319DF" w:rsidRPr="008319DF" w:rsidRDefault="008319DF" w:rsidP="008319DF">
      <w:pPr>
        <w:jc w:val="center"/>
        <w:rPr>
          <w:sz w:val="24"/>
          <w:szCs w:val="24"/>
        </w:rPr>
      </w:pPr>
      <w:r w:rsidRPr="008319DF">
        <w:rPr>
          <w:sz w:val="24"/>
          <w:szCs w:val="24"/>
        </w:rPr>
        <w:t xml:space="preserve">PRESIDENTE DOT.SSA DE PASQUALE  </w:t>
      </w:r>
    </w:p>
    <w:p w14:paraId="2DF52BB9" w14:textId="77777777" w:rsidR="008319DF" w:rsidRPr="00120354" w:rsidRDefault="008319DF" w:rsidP="008319DF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 w:rsidRPr="00120354">
        <w:rPr>
          <w:rFonts w:ascii="Cambria" w:hAnsi="Cambria"/>
          <w:sz w:val="24"/>
          <w:szCs w:val="24"/>
        </w:rPr>
        <w:t>Vista l’astensione dalle udienze e da ogni attività giudiziaria nel settore penale proclamata dalla Unione delle Camere Penali Italiane per i giorni 8,9, 10,11 e 12 giugno 2026 con delibera del 22 maggio 2026;</w:t>
      </w:r>
    </w:p>
    <w:p w14:paraId="319B2C5A" w14:textId="77777777" w:rsidR="008319DF" w:rsidRPr="00120354" w:rsidRDefault="008319DF" w:rsidP="008319DF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 w:rsidRPr="00120354">
        <w:rPr>
          <w:rFonts w:ascii="Cambria" w:hAnsi="Cambria"/>
          <w:sz w:val="24"/>
          <w:szCs w:val="24"/>
        </w:rPr>
        <w:t>ritenuto che la mancata comparizione dei difensori all’udienza si considera come adesione tacita alla astensione proclamata, in assenza di una manifestazione di interesse alla trattazione;</w:t>
      </w:r>
    </w:p>
    <w:p w14:paraId="290151DD" w14:textId="77777777" w:rsidR="008319DF" w:rsidRPr="00120354" w:rsidRDefault="008319DF" w:rsidP="008319DF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 w:rsidRPr="00120354">
        <w:rPr>
          <w:rFonts w:ascii="Cambria" w:hAnsi="Cambria"/>
          <w:sz w:val="24"/>
          <w:szCs w:val="24"/>
        </w:rPr>
        <w:t>considerato che è fatta salva la trattazione dei procedimenti con imputati sottoposti a misura cautelare custodiale,</w:t>
      </w:r>
    </w:p>
    <w:p w14:paraId="32AE449B" w14:textId="00820110" w:rsidR="008319DF" w:rsidRPr="00120354" w:rsidRDefault="008319DF" w:rsidP="008319DF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  <w:u w:val="single"/>
        </w:rPr>
      </w:pPr>
      <w:proofErr w:type="spellStart"/>
      <w:r w:rsidRPr="00120354">
        <w:rPr>
          <w:rFonts w:ascii="Cambria" w:hAnsi="Cambria"/>
          <w:sz w:val="24"/>
          <w:szCs w:val="24"/>
        </w:rPr>
        <w:t>si</w:t>
      </w:r>
      <w:proofErr w:type="spellEnd"/>
      <w:r w:rsidRPr="00120354">
        <w:rPr>
          <w:rFonts w:ascii="Cambria" w:hAnsi="Cambria"/>
          <w:sz w:val="24"/>
          <w:szCs w:val="24"/>
        </w:rPr>
        <w:t xml:space="preserve"> avvisa che per la data di udienza indicata in epigrafe verr</w:t>
      </w:r>
      <w:r>
        <w:rPr>
          <w:rFonts w:ascii="Cambria" w:hAnsi="Cambria"/>
          <w:sz w:val="24"/>
          <w:szCs w:val="24"/>
        </w:rPr>
        <w:t xml:space="preserve">anno trattati </w:t>
      </w:r>
      <w:r w:rsidRPr="00120354">
        <w:rPr>
          <w:rFonts w:ascii="Cambria" w:hAnsi="Cambria"/>
          <w:sz w:val="24"/>
          <w:szCs w:val="24"/>
        </w:rPr>
        <w:t xml:space="preserve"> i seguent</w:t>
      </w:r>
      <w:r>
        <w:rPr>
          <w:rFonts w:ascii="Cambria" w:hAnsi="Cambria"/>
          <w:sz w:val="24"/>
          <w:szCs w:val="24"/>
        </w:rPr>
        <w:t>i</w:t>
      </w:r>
      <w:r w:rsidRPr="00120354">
        <w:rPr>
          <w:rFonts w:ascii="Cambria" w:hAnsi="Cambria"/>
          <w:sz w:val="24"/>
          <w:szCs w:val="24"/>
        </w:rPr>
        <w:t xml:space="preserve"> procediment</w:t>
      </w:r>
      <w:r>
        <w:rPr>
          <w:rFonts w:ascii="Cambria" w:hAnsi="Cambria"/>
          <w:sz w:val="24"/>
          <w:szCs w:val="24"/>
        </w:rPr>
        <w:t>i</w:t>
      </w:r>
      <w:r w:rsidRPr="00120354">
        <w:rPr>
          <w:rFonts w:ascii="Cambria" w:hAnsi="Cambria"/>
          <w:sz w:val="24"/>
          <w:szCs w:val="24"/>
        </w:rPr>
        <w:t xml:space="preserve"> </w:t>
      </w:r>
      <w:proofErr w:type="spellStart"/>
      <w:r w:rsidRPr="00120354">
        <w:rPr>
          <w:rFonts w:ascii="Cambria" w:hAnsi="Cambria"/>
          <w:sz w:val="24"/>
          <w:szCs w:val="24"/>
        </w:rPr>
        <w:t>penal</w:t>
      </w:r>
      <w:proofErr w:type="spellEnd"/>
      <w:r w:rsidRPr="00120354">
        <w:rPr>
          <w:rFonts w:ascii="Cambria" w:hAnsi="Cambria"/>
          <w:sz w:val="24"/>
          <w:szCs w:val="24"/>
        </w:rPr>
        <w:t>:</w:t>
      </w:r>
    </w:p>
    <w:p w14:paraId="55E6CAD3" w14:textId="77777777" w:rsidR="008319DF" w:rsidRDefault="008319DF" w:rsidP="008319DF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9"/>
        <w:gridCol w:w="1359"/>
        <w:gridCol w:w="1463"/>
        <w:gridCol w:w="895"/>
        <w:gridCol w:w="1099"/>
      </w:tblGrid>
      <w:tr w:rsidR="008319DF" w14:paraId="7B4F393C" w14:textId="77777777">
        <w:tc>
          <w:tcPr>
            <w:tcW w:w="0" w:type="auto"/>
          </w:tcPr>
          <w:p w14:paraId="1A7F4305" w14:textId="19F0985A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1F3AC98C" w14:textId="5B3DD78F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2D52B236" w14:textId="1F99C7A7" w:rsidR="008319DF" w:rsidRDefault="008319DF" w:rsidP="0083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IMPUTATO</w:t>
            </w:r>
          </w:p>
        </w:tc>
        <w:tc>
          <w:tcPr>
            <w:tcW w:w="0" w:type="auto"/>
          </w:tcPr>
          <w:p w14:paraId="588B9DDA" w14:textId="0CC56A30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</w:t>
            </w:r>
          </w:p>
        </w:tc>
        <w:tc>
          <w:tcPr>
            <w:tcW w:w="0" w:type="auto"/>
          </w:tcPr>
          <w:p w14:paraId="7F33A509" w14:textId="4C315AD1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RINVIO </w:t>
            </w:r>
          </w:p>
        </w:tc>
      </w:tr>
      <w:tr w:rsidR="008319DF" w14:paraId="050D87FE" w14:textId="77777777">
        <w:tc>
          <w:tcPr>
            <w:tcW w:w="0" w:type="auto"/>
          </w:tcPr>
          <w:p w14:paraId="6ED39D49" w14:textId="4BFBE4A5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2914/26</w:t>
            </w:r>
          </w:p>
        </w:tc>
        <w:tc>
          <w:tcPr>
            <w:tcW w:w="0" w:type="auto"/>
          </w:tcPr>
          <w:p w14:paraId="4745F2D4" w14:textId="35AC3D53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16539/25</w:t>
            </w:r>
          </w:p>
        </w:tc>
        <w:tc>
          <w:tcPr>
            <w:tcW w:w="0" w:type="auto"/>
          </w:tcPr>
          <w:p w14:paraId="61818BDA" w14:textId="616B02BD" w:rsidR="008319DF" w:rsidRDefault="008319DF" w:rsidP="008319D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1DF060F" w14:textId="551323C7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14:paraId="23F83B74" w14:textId="77777777" w:rsidR="008319DF" w:rsidRDefault="008319DF" w:rsidP="008319DF">
            <w:pPr>
              <w:jc w:val="center"/>
              <w:rPr>
                <w:sz w:val="28"/>
                <w:szCs w:val="28"/>
              </w:rPr>
            </w:pPr>
          </w:p>
        </w:tc>
      </w:tr>
      <w:tr w:rsidR="008319DF" w14:paraId="7A5314CF" w14:textId="77777777">
        <w:tc>
          <w:tcPr>
            <w:tcW w:w="0" w:type="auto"/>
          </w:tcPr>
          <w:p w14:paraId="2953B373" w14:textId="52E2CB23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4710/22</w:t>
            </w:r>
          </w:p>
        </w:tc>
        <w:tc>
          <w:tcPr>
            <w:tcW w:w="0" w:type="auto"/>
          </w:tcPr>
          <w:p w14:paraId="0B1817F9" w14:textId="23768FE6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10719/20</w:t>
            </w:r>
          </w:p>
        </w:tc>
        <w:tc>
          <w:tcPr>
            <w:tcW w:w="0" w:type="auto"/>
          </w:tcPr>
          <w:p w14:paraId="365C7317" w14:textId="6154F615" w:rsidR="008319DF" w:rsidRDefault="008319DF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3B805B6" w14:textId="6A2D8BE5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</w:t>
            </w:r>
          </w:p>
        </w:tc>
        <w:tc>
          <w:tcPr>
            <w:tcW w:w="0" w:type="auto"/>
          </w:tcPr>
          <w:p w14:paraId="15BFCE1E" w14:textId="77777777" w:rsidR="008319DF" w:rsidRDefault="008319DF" w:rsidP="008319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A6B4D2" w14:textId="77777777" w:rsidR="008319DF" w:rsidRDefault="008319DF" w:rsidP="008319DF">
      <w:pPr>
        <w:jc w:val="center"/>
        <w:rPr>
          <w:sz w:val="28"/>
          <w:szCs w:val="28"/>
        </w:rPr>
      </w:pPr>
    </w:p>
    <w:p w14:paraId="75C4E0C3" w14:textId="7C208CE2" w:rsidR="008319DF" w:rsidRDefault="008319DF" w:rsidP="008319DF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 w:rsidRPr="00120354">
        <w:rPr>
          <w:rFonts w:ascii="Cambria" w:hAnsi="Cambria"/>
          <w:sz w:val="24"/>
          <w:szCs w:val="24"/>
        </w:rPr>
        <w:t xml:space="preserve">gli ulteriori procedimenti saranno chiamati a partire </w:t>
      </w:r>
      <w:r w:rsidRPr="00120354">
        <w:rPr>
          <w:rFonts w:ascii="Cambria" w:hAnsi="Cambria"/>
          <w:b/>
          <w:bCs/>
          <w:sz w:val="24"/>
          <w:szCs w:val="24"/>
        </w:rPr>
        <w:t>dalle ore 9:</w:t>
      </w:r>
      <w:r>
        <w:rPr>
          <w:rFonts w:ascii="Cambria" w:hAnsi="Cambria"/>
          <w:b/>
          <w:bCs/>
          <w:sz w:val="24"/>
          <w:szCs w:val="24"/>
        </w:rPr>
        <w:t>30</w:t>
      </w:r>
      <w:r w:rsidRPr="00120354">
        <w:rPr>
          <w:rFonts w:ascii="Cambria" w:hAnsi="Cambria"/>
          <w:sz w:val="24"/>
          <w:szCs w:val="24"/>
        </w:rPr>
        <w:t xml:space="preserve"> con </w:t>
      </w:r>
      <w:r w:rsidRPr="00120354">
        <w:rPr>
          <w:rFonts w:ascii="Cambria" w:hAnsi="Cambria"/>
          <w:b/>
          <w:bCs/>
          <w:sz w:val="24"/>
          <w:szCs w:val="24"/>
        </w:rPr>
        <w:t>rinvio</w:t>
      </w:r>
      <w:r w:rsidRPr="00120354">
        <w:rPr>
          <w:rFonts w:ascii="Cambria" w:hAnsi="Cambria"/>
          <w:sz w:val="24"/>
          <w:szCs w:val="24"/>
        </w:rPr>
        <w:t xml:space="preserve"> alla data indicata, </w:t>
      </w:r>
      <w:r w:rsidRPr="00120354">
        <w:rPr>
          <w:rFonts w:ascii="Cambria" w:hAnsi="Cambria"/>
          <w:b/>
          <w:bCs/>
          <w:sz w:val="24"/>
          <w:szCs w:val="24"/>
          <w:u w:val="single"/>
        </w:rPr>
        <w:t>salvo manifestazione di volontà alla trattazione</w:t>
      </w:r>
      <w:r w:rsidRPr="00120354">
        <w:rPr>
          <w:rFonts w:ascii="Cambria" w:hAnsi="Cambria"/>
          <w:sz w:val="24"/>
          <w:szCs w:val="24"/>
        </w:rPr>
        <w:t>:</w:t>
      </w:r>
    </w:p>
    <w:p w14:paraId="5E3FB3A3" w14:textId="77777777" w:rsidR="008319DF" w:rsidRPr="00120354" w:rsidRDefault="008319DF" w:rsidP="008319DF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9"/>
        <w:gridCol w:w="1359"/>
        <w:gridCol w:w="1463"/>
        <w:gridCol w:w="755"/>
        <w:gridCol w:w="2926"/>
      </w:tblGrid>
      <w:tr w:rsidR="004A33CC" w14:paraId="5FBAE28B" w14:textId="77777777" w:rsidTr="00BF3671">
        <w:trPr>
          <w:trHeight w:val="608"/>
        </w:trPr>
        <w:tc>
          <w:tcPr>
            <w:tcW w:w="0" w:type="auto"/>
          </w:tcPr>
          <w:p w14:paraId="234C0C7F" w14:textId="43D29C6D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37882699" w14:textId="30267438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7D3D99D7" w14:textId="4CD04A68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IMPUTATO</w:t>
            </w:r>
          </w:p>
        </w:tc>
        <w:tc>
          <w:tcPr>
            <w:tcW w:w="0" w:type="auto"/>
          </w:tcPr>
          <w:p w14:paraId="3F43BA47" w14:textId="18ABDBFD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</w:t>
            </w:r>
          </w:p>
        </w:tc>
        <w:tc>
          <w:tcPr>
            <w:tcW w:w="0" w:type="auto"/>
          </w:tcPr>
          <w:p w14:paraId="244E024C" w14:textId="50D53150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RINVIO </w:t>
            </w:r>
          </w:p>
        </w:tc>
      </w:tr>
      <w:tr w:rsidR="004A33CC" w14:paraId="7D443761" w14:textId="77777777">
        <w:tc>
          <w:tcPr>
            <w:tcW w:w="0" w:type="auto"/>
          </w:tcPr>
          <w:p w14:paraId="1F91CC89" w14:textId="7950FF35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2916/26</w:t>
            </w:r>
          </w:p>
        </w:tc>
        <w:tc>
          <w:tcPr>
            <w:tcW w:w="0" w:type="auto"/>
          </w:tcPr>
          <w:p w14:paraId="376055AC" w14:textId="3D24CA97" w:rsidR="008319DF" w:rsidRDefault="008319DF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8479/22</w:t>
            </w:r>
          </w:p>
        </w:tc>
        <w:tc>
          <w:tcPr>
            <w:tcW w:w="0" w:type="auto"/>
          </w:tcPr>
          <w:p w14:paraId="05C38047" w14:textId="6A42F34F" w:rsidR="008319DF" w:rsidRDefault="008319DF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81CE0A3" w14:textId="026FA147" w:rsidR="008319DF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0" w:type="auto"/>
          </w:tcPr>
          <w:p w14:paraId="46E29393" w14:textId="2BFA9639" w:rsidR="008319DF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24.03.2027 ORE 11.45</w:t>
            </w:r>
          </w:p>
        </w:tc>
      </w:tr>
      <w:tr w:rsidR="004A33CC" w14:paraId="541593CF" w14:textId="77777777">
        <w:tc>
          <w:tcPr>
            <w:tcW w:w="0" w:type="auto"/>
          </w:tcPr>
          <w:p w14:paraId="7B72C437" w14:textId="21D4E018" w:rsidR="00E973FD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2864/26</w:t>
            </w:r>
          </w:p>
        </w:tc>
        <w:tc>
          <w:tcPr>
            <w:tcW w:w="0" w:type="auto"/>
          </w:tcPr>
          <w:p w14:paraId="7CDE7F4B" w14:textId="51BF46D4" w:rsidR="00E973FD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15876/24</w:t>
            </w:r>
          </w:p>
        </w:tc>
        <w:tc>
          <w:tcPr>
            <w:tcW w:w="0" w:type="auto"/>
          </w:tcPr>
          <w:p w14:paraId="7EC65043" w14:textId="257D0F25" w:rsidR="00E973FD" w:rsidRDefault="00E973FD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9020976" w14:textId="77777777" w:rsidR="00E973FD" w:rsidRDefault="00E973FD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E31B5BA" w14:textId="0C2F20CC" w:rsidR="00E973FD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04/03/2027 ORE 09.45</w:t>
            </w:r>
          </w:p>
        </w:tc>
      </w:tr>
      <w:tr w:rsidR="001C7BC5" w14:paraId="4568D334" w14:textId="77777777">
        <w:tc>
          <w:tcPr>
            <w:tcW w:w="0" w:type="auto"/>
          </w:tcPr>
          <w:p w14:paraId="73A0EB8B" w14:textId="21BD1653" w:rsidR="00E973FD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2272/24</w:t>
            </w:r>
          </w:p>
        </w:tc>
        <w:tc>
          <w:tcPr>
            <w:tcW w:w="0" w:type="auto"/>
          </w:tcPr>
          <w:p w14:paraId="7F7921A3" w14:textId="245568FE" w:rsidR="00E973FD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1817/23</w:t>
            </w:r>
          </w:p>
        </w:tc>
        <w:tc>
          <w:tcPr>
            <w:tcW w:w="0" w:type="auto"/>
          </w:tcPr>
          <w:p w14:paraId="650C6B04" w14:textId="49BAB211" w:rsidR="00E973FD" w:rsidRDefault="00E973FD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725B96" w14:textId="77777777" w:rsidR="00E973FD" w:rsidRDefault="00E973FD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63048E2" w14:textId="5F31FA4C" w:rsidR="00E973FD" w:rsidRDefault="00E973FD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15.07.2026 ore 09.15</w:t>
            </w:r>
          </w:p>
        </w:tc>
      </w:tr>
      <w:tr w:rsidR="001C7BC5" w14:paraId="05E61B20" w14:textId="77777777">
        <w:tc>
          <w:tcPr>
            <w:tcW w:w="0" w:type="auto"/>
          </w:tcPr>
          <w:p w14:paraId="31B3813A" w14:textId="2511CEFF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5957/22</w:t>
            </w:r>
          </w:p>
        </w:tc>
        <w:tc>
          <w:tcPr>
            <w:tcW w:w="0" w:type="auto"/>
          </w:tcPr>
          <w:p w14:paraId="4E715208" w14:textId="5FD69E8F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8438/21</w:t>
            </w:r>
          </w:p>
        </w:tc>
        <w:tc>
          <w:tcPr>
            <w:tcW w:w="0" w:type="auto"/>
          </w:tcPr>
          <w:p w14:paraId="6C64CD14" w14:textId="1A4E15C9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21C5FBD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591D005" w14:textId="614A9D26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10.03.2027 ORE 13.00</w:t>
            </w:r>
          </w:p>
        </w:tc>
      </w:tr>
      <w:tr w:rsidR="001C7BC5" w14:paraId="12620776" w14:textId="77777777">
        <w:tc>
          <w:tcPr>
            <w:tcW w:w="0" w:type="auto"/>
          </w:tcPr>
          <w:p w14:paraId="36B8C00F" w14:textId="7696F1FA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3622/24</w:t>
            </w:r>
          </w:p>
        </w:tc>
        <w:tc>
          <w:tcPr>
            <w:tcW w:w="0" w:type="auto"/>
          </w:tcPr>
          <w:p w14:paraId="68ACC881" w14:textId="36886E02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14328/21</w:t>
            </w:r>
          </w:p>
        </w:tc>
        <w:tc>
          <w:tcPr>
            <w:tcW w:w="0" w:type="auto"/>
          </w:tcPr>
          <w:p w14:paraId="4794DA86" w14:textId="40A6912B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4902278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8871CA1" w14:textId="71D4E06B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13.01.2027 ORE 15.45</w:t>
            </w:r>
          </w:p>
        </w:tc>
      </w:tr>
      <w:tr w:rsidR="004A33CC" w14:paraId="3AFB7F0C" w14:textId="77777777">
        <w:tc>
          <w:tcPr>
            <w:tcW w:w="0" w:type="auto"/>
          </w:tcPr>
          <w:p w14:paraId="3A380F23" w14:textId="17BEDAAD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6128/25</w:t>
            </w:r>
          </w:p>
        </w:tc>
        <w:tc>
          <w:tcPr>
            <w:tcW w:w="0" w:type="auto"/>
          </w:tcPr>
          <w:p w14:paraId="13A976BA" w14:textId="39C2B848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2600/24</w:t>
            </w:r>
          </w:p>
        </w:tc>
        <w:tc>
          <w:tcPr>
            <w:tcW w:w="0" w:type="auto"/>
          </w:tcPr>
          <w:p w14:paraId="673C7C35" w14:textId="511BED98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675F7C4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6AECD01" w14:textId="2A4A53C0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24.03.2027 ORE 10.00</w:t>
            </w:r>
          </w:p>
        </w:tc>
      </w:tr>
      <w:tr w:rsidR="004A33CC" w14:paraId="76DFFEB9" w14:textId="77777777">
        <w:tc>
          <w:tcPr>
            <w:tcW w:w="0" w:type="auto"/>
          </w:tcPr>
          <w:p w14:paraId="694553AE" w14:textId="197CD3E1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6290/23</w:t>
            </w:r>
          </w:p>
        </w:tc>
        <w:tc>
          <w:tcPr>
            <w:tcW w:w="0" w:type="auto"/>
          </w:tcPr>
          <w:p w14:paraId="23A83C23" w14:textId="317AC7DD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1565/22</w:t>
            </w:r>
          </w:p>
        </w:tc>
        <w:tc>
          <w:tcPr>
            <w:tcW w:w="0" w:type="auto"/>
          </w:tcPr>
          <w:p w14:paraId="0817E335" w14:textId="3776CB4B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7742F97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F526455" w14:textId="5231BC08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24.02.2027 ORE 13.00</w:t>
            </w:r>
          </w:p>
        </w:tc>
      </w:tr>
      <w:tr w:rsidR="004A33CC" w14:paraId="3FFC7E1E" w14:textId="77777777">
        <w:tc>
          <w:tcPr>
            <w:tcW w:w="0" w:type="auto"/>
          </w:tcPr>
          <w:p w14:paraId="1D782750" w14:textId="445FF38A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349/26</w:t>
            </w:r>
          </w:p>
        </w:tc>
        <w:tc>
          <w:tcPr>
            <w:tcW w:w="0" w:type="auto"/>
          </w:tcPr>
          <w:p w14:paraId="2588DADE" w14:textId="532521C6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12580/25</w:t>
            </w:r>
          </w:p>
        </w:tc>
        <w:tc>
          <w:tcPr>
            <w:tcW w:w="0" w:type="auto"/>
          </w:tcPr>
          <w:p w14:paraId="0E412FF9" w14:textId="6361C560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5DA1535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A6C8378" w14:textId="71A23228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17.03.2027 ORE 12.15</w:t>
            </w:r>
          </w:p>
        </w:tc>
      </w:tr>
      <w:tr w:rsidR="004A33CC" w14:paraId="25DC1433" w14:textId="77777777">
        <w:tc>
          <w:tcPr>
            <w:tcW w:w="0" w:type="auto"/>
          </w:tcPr>
          <w:p w14:paraId="759AD23B" w14:textId="374B0E08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4579/25</w:t>
            </w:r>
          </w:p>
        </w:tc>
        <w:tc>
          <w:tcPr>
            <w:tcW w:w="0" w:type="auto"/>
          </w:tcPr>
          <w:p w14:paraId="4F802A4A" w14:textId="1697212D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14467/23</w:t>
            </w:r>
          </w:p>
        </w:tc>
        <w:tc>
          <w:tcPr>
            <w:tcW w:w="0" w:type="auto"/>
          </w:tcPr>
          <w:p w14:paraId="02E33D11" w14:textId="38DDD881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2AA6308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A60A0B" w14:textId="1B10077E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24.03.2027 ORE 11.00</w:t>
            </w:r>
          </w:p>
        </w:tc>
      </w:tr>
      <w:tr w:rsidR="004A33CC" w14:paraId="50612FF7" w14:textId="77777777">
        <w:tc>
          <w:tcPr>
            <w:tcW w:w="0" w:type="auto"/>
          </w:tcPr>
          <w:p w14:paraId="0BB5CFB2" w14:textId="41754CD7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1844/23</w:t>
            </w:r>
          </w:p>
        </w:tc>
        <w:tc>
          <w:tcPr>
            <w:tcW w:w="0" w:type="auto"/>
          </w:tcPr>
          <w:p w14:paraId="58ED8DD2" w14:textId="66A27098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9696/21</w:t>
            </w:r>
          </w:p>
        </w:tc>
        <w:tc>
          <w:tcPr>
            <w:tcW w:w="0" w:type="auto"/>
          </w:tcPr>
          <w:p w14:paraId="2C6686EF" w14:textId="31C7A488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5349E6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A46FCE8" w14:textId="0F00C204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24.02.2026 ORE 13.30</w:t>
            </w:r>
          </w:p>
        </w:tc>
      </w:tr>
      <w:tr w:rsidR="004A33CC" w14:paraId="1F491F84" w14:textId="77777777">
        <w:tc>
          <w:tcPr>
            <w:tcW w:w="0" w:type="auto"/>
          </w:tcPr>
          <w:p w14:paraId="6AB2112C" w14:textId="13A0C41D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437/23</w:t>
            </w:r>
          </w:p>
        </w:tc>
        <w:tc>
          <w:tcPr>
            <w:tcW w:w="0" w:type="auto"/>
          </w:tcPr>
          <w:p w14:paraId="4C49A917" w14:textId="00BE24DF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6174/22</w:t>
            </w:r>
          </w:p>
        </w:tc>
        <w:tc>
          <w:tcPr>
            <w:tcW w:w="0" w:type="auto"/>
          </w:tcPr>
          <w:p w14:paraId="40E8A49B" w14:textId="52FFBCD0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FFB290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7721980" w14:textId="13183020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</w:t>
            </w:r>
            <w:r w:rsidR="001C7BC5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ORE 11.15</w:t>
            </w:r>
          </w:p>
        </w:tc>
      </w:tr>
      <w:tr w:rsidR="004A33CC" w14:paraId="7585F750" w14:textId="77777777">
        <w:tc>
          <w:tcPr>
            <w:tcW w:w="0" w:type="auto"/>
          </w:tcPr>
          <w:p w14:paraId="6E24A71B" w14:textId="15E4E295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4706/22</w:t>
            </w:r>
          </w:p>
        </w:tc>
        <w:tc>
          <w:tcPr>
            <w:tcW w:w="0" w:type="auto"/>
          </w:tcPr>
          <w:p w14:paraId="0F2BA4BB" w14:textId="433EA9A3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10263/21</w:t>
            </w:r>
          </w:p>
        </w:tc>
        <w:tc>
          <w:tcPr>
            <w:tcW w:w="0" w:type="auto"/>
          </w:tcPr>
          <w:p w14:paraId="185B5F65" w14:textId="37FB5560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46767C8" w14:textId="77777777" w:rsidR="004A33CC" w:rsidRDefault="004A33CC" w:rsidP="00831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E051F14" w14:textId="1A4A49BD" w:rsidR="004A33CC" w:rsidRDefault="004A33CC" w:rsidP="0083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07.01.2027 ORE 10.00 </w:t>
            </w:r>
          </w:p>
        </w:tc>
      </w:tr>
    </w:tbl>
    <w:p w14:paraId="55C2FC04" w14:textId="78914CD2" w:rsidR="008319DF" w:rsidRPr="008319DF" w:rsidRDefault="008319DF" w:rsidP="008319DF">
      <w:pPr>
        <w:rPr>
          <w:sz w:val="28"/>
          <w:szCs w:val="28"/>
        </w:rPr>
      </w:pPr>
    </w:p>
    <w:sectPr w:rsidR="008319DF" w:rsidRPr="00831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32"/>
    <w:rsid w:val="0016135C"/>
    <w:rsid w:val="001C7BC5"/>
    <w:rsid w:val="002A4C32"/>
    <w:rsid w:val="004A33CC"/>
    <w:rsid w:val="00595196"/>
    <w:rsid w:val="00697DB4"/>
    <w:rsid w:val="008319DF"/>
    <w:rsid w:val="00AD56B7"/>
    <w:rsid w:val="00BF3671"/>
    <w:rsid w:val="00C11D5D"/>
    <w:rsid w:val="00E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E686"/>
  <w15:chartTrackingRefBased/>
  <w15:docId w15:val="{FAE650A9-D420-44D2-A126-A9D10B72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4C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4C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C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4C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4C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4C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4C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4C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4C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4C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4C3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3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2026-06-05T10:13:00Z</dcterms:created>
  <dcterms:modified xsi:type="dcterms:W3CDTF">2026-06-05T10:14:00Z</dcterms:modified>
</cp:coreProperties>
</file>